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2A" w:rsidRPr="00406416" w:rsidRDefault="0046612A" w:rsidP="0046612A">
      <w:pPr>
        <w:spacing w:line="0" w:lineRule="atLeast"/>
        <w:jc w:val="right"/>
        <w:rPr>
          <w:rFonts w:eastAsia="標楷體"/>
          <w:bdr w:val="single" w:sz="4" w:space="0" w:color="auto"/>
        </w:rPr>
      </w:pPr>
      <w:r w:rsidRPr="00406416">
        <w:rPr>
          <w:rFonts w:ascii="標楷體" w:eastAsia="標楷體" w:hAnsi="標楷體" w:hint="eastAsia"/>
        </w:rPr>
        <w:t>附表四</w:t>
      </w:r>
    </w:p>
    <w:p w:rsidR="00DE1F2F" w:rsidRDefault="00DE1F2F" w:rsidP="00DE1F2F">
      <w:pPr>
        <w:jc w:val="center"/>
        <w:rPr>
          <w:rFonts w:eastAsia="標楷體"/>
          <w:b/>
          <w:sz w:val="40"/>
          <w:szCs w:val="40"/>
        </w:rPr>
      </w:pPr>
      <w:r w:rsidRPr="00451614">
        <w:rPr>
          <w:rFonts w:eastAsia="標楷體" w:hint="eastAsia"/>
          <w:b/>
          <w:sz w:val="40"/>
          <w:szCs w:val="40"/>
        </w:rPr>
        <w:t>國立成功大學鐵道運輸學分學程修業科目表</w:t>
      </w:r>
      <w:r>
        <w:rPr>
          <w:rFonts w:eastAsia="標楷體" w:hint="eastAsia"/>
          <w:b/>
          <w:sz w:val="40"/>
          <w:szCs w:val="40"/>
        </w:rPr>
        <w:t>(</w:t>
      </w:r>
      <w:r>
        <w:rPr>
          <w:rFonts w:eastAsia="標楷體" w:hint="eastAsia"/>
          <w:b/>
          <w:sz w:val="40"/>
          <w:szCs w:val="40"/>
        </w:rPr>
        <w:t>新修訂</w:t>
      </w:r>
      <w:r>
        <w:rPr>
          <w:rFonts w:eastAsia="標楷體" w:hint="eastAsia"/>
          <w:b/>
          <w:sz w:val="40"/>
          <w:szCs w:val="40"/>
        </w:rPr>
        <w:t>)</w:t>
      </w:r>
    </w:p>
    <w:p w:rsidR="00DE1F2F" w:rsidRDefault="00DE1F2F" w:rsidP="00DE1F2F">
      <w:pPr>
        <w:jc w:val="right"/>
        <w:rPr>
          <w:rFonts w:eastAsia="標楷體"/>
          <w:sz w:val="18"/>
          <w:szCs w:val="18"/>
        </w:rPr>
      </w:pPr>
      <w:r w:rsidRPr="00BC2A27">
        <w:rPr>
          <w:rFonts w:eastAsia="標楷體"/>
          <w:sz w:val="18"/>
          <w:szCs w:val="18"/>
        </w:rPr>
        <w:t>製表日期：</w:t>
      </w:r>
      <w:r w:rsidRPr="00BC2A27">
        <w:rPr>
          <w:rFonts w:eastAsia="標楷體"/>
          <w:sz w:val="18"/>
          <w:szCs w:val="18"/>
        </w:rPr>
        <w:t>201</w:t>
      </w:r>
      <w:r>
        <w:rPr>
          <w:rFonts w:eastAsia="標楷體" w:hint="eastAsia"/>
          <w:sz w:val="18"/>
          <w:szCs w:val="18"/>
        </w:rPr>
        <w:t>7</w:t>
      </w:r>
      <w:r w:rsidRPr="00BC2A27">
        <w:rPr>
          <w:rFonts w:eastAsia="標楷體"/>
          <w:sz w:val="18"/>
          <w:szCs w:val="18"/>
        </w:rPr>
        <w:t>/</w:t>
      </w:r>
      <w:r>
        <w:rPr>
          <w:rFonts w:eastAsia="標楷體" w:hint="eastAsia"/>
          <w:sz w:val="18"/>
          <w:szCs w:val="18"/>
        </w:rPr>
        <w:t>8</w:t>
      </w:r>
    </w:p>
    <w:p w:rsidR="00DE1F2F" w:rsidRDefault="00DE1F2F" w:rsidP="00DE1F2F">
      <w:pPr>
        <w:jc w:val="right"/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>2018.12.4</w:t>
      </w:r>
      <w:r w:rsidRPr="0099516B">
        <w:rPr>
          <w:rFonts w:eastAsia="標楷體" w:hint="eastAsia"/>
          <w:sz w:val="18"/>
          <w:szCs w:val="18"/>
        </w:rPr>
        <w:t>鐵道運輸跨領域學分學程課程委員會議修訂通過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3543"/>
        <w:gridCol w:w="851"/>
        <w:gridCol w:w="1276"/>
      </w:tblGrid>
      <w:tr w:rsidR="00DE1F2F" w:rsidRPr="00DE1F2F" w:rsidTr="00367AF8">
        <w:trPr>
          <w:trHeight w:val="55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DE1F2F">
              <w:rPr>
                <w:rFonts w:eastAsia="標楷體"/>
                <w:b/>
                <w:color w:val="000000" w:themeColor="text1"/>
                <w:sz w:val="28"/>
              </w:rPr>
              <w:t>必</w:t>
            </w:r>
            <w:r w:rsidRPr="00DE1F2F">
              <w:rPr>
                <w:rFonts w:eastAsia="標楷體"/>
                <w:b/>
                <w:color w:val="000000" w:themeColor="text1"/>
                <w:sz w:val="28"/>
              </w:rPr>
              <w:t>/</w:t>
            </w:r>
            <w:r w:rsidRPr="00DE1F2F">
              <w:rPr>
                <w:rFonts w:eastAsia="標楷體"/>
                <w:b/>
                <w:color w:val="000000" w:themeColor="text1"/>
                <w:sz w:val="28"/>
              </w:rPr>
              <w:t>選修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b/>
                <w:color w:val="000000" w:themeColor="text1"/>
                <w:sz w:val="28"/>
              </w:rPr>
            </w:pPr>
            <w:r w:rsidRPr="00DE1F2F">
              <w:rPr>
                <w:rFonts w:eastAsia="標楷體"/>
                <w:b/>
                <w:color w:val="000000" w:themeColor="text1"/>
                <w:sz w:val="28"/>
              </w:rPr>
              <w:t>系</w:t>
            </w:r>
            <w:r w:rsidRPr="00DE1F2F">
              <w:rPr>
                <w:rFonts w:eastAsia="標楷體"/>
                <w:b/>
                <w:color w:val="000000" w:themeColor="text1"/>
                <w:sz w:val="28"/>
              </w:rPr>
              <w:t>/</w:t>
            </w:r>
            <w:r w:rsidRPr="00DE1F2F">
              <w:rPr>
                <w:rFonts w:eastAsia="標楷體"/>
                <w:b/>
                <w:color w:val="000000" w:themeColor="text1"/>
                <w:sz w:val="28"/>
              </w:rPr>
              <w:t>臺鐵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b/>
                <w:color w:val="000000" w:themeColor="text1"/>
                <w:sz w:val="28"/>
              </w:rPr>
            </w:pPr>
            <w:r w:rsidRPr="00DE1F2F">
              <w:rPr>
                <w:rFonts w:eastAsia="標楷體"/>
                <w:b/>
                <w:color w:val="000000" w:themeColor="text1"/>
                <w:sz w:val="28"/>
              </w:rPr>
              <w:t>課程名稱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DE1F2F">
              <w:rPr>
                <w:rFonts w:eastAsia="標楷體"/>
                <w:b/>
                <w:color w:val="000000" w:themeColor="text1"/>
                <w:sz w:val="28"/>
              </w:rPr>
              <w:t>學分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DE1F2F">
              <w:rPr>
                <w:rFonts w:eastAsia="標楷體"/>
                <w:b/>
                <w:color w:val="000000" w:themeColor="text1"/>
                <w:sz w:val="28"/>
              </w:rPr>
              <w:t>學期</w:t>
            </w:r>
          </w:p>
        </w:tc>
      </w:tr>
      <w:tr w:rsidR="00DE1F2F" w:rsidRPr="00DE1F2F" w:rsidTr="00367A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必修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 w:after="100" w:after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交管系</w:t>
            </w:r>
            <w:r w:rsidRPr="00DE1F2F">
              <w:rPr>
                <w:rFonts w:eastAsia="標楷體"/>
                <w:color w:val="000000" w:themeColor="text1"/>
              </w:rPr>
              <w:t>/</w:t>
            </w:r>
            <w:r w:rsidRPr="00DE1F2F">
              <w:rPr>
                <w:rFonts w:eastAsia="標楷體"/>
                <w:color w:val="000000" w:themeColor="text1"/>
              </w:rPr>
              <w:t>土</w:t>
            </w:r>
            <w:bookmarkStart w:id="0" w:name="_GoBack"/>
            <w:bookmarkEnd w:id="0"/>
            <w:r w:rsidRPr="00DE1F2F">
              <w:rPr>
                <w:rFonts w:eastAsia="標楷體"/>
                <w:color w:val="000000" w:themeColor="text1"/>
              </w:rPr>
              <w:t>木系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校外實習</w:t>
            </w:r>
            <w:r w:rsidRPr="00DE1F2F">
              <w:rPr>
                <w:rFonts w:eastAsia="標楷體"/>
                <w:color w:val="000000" w:themeColor="text1"/>
              </w:rPr>
              <w:t>(</w:t>
            </w:r>
            <w:r w:rsidRPr="00DE1F2F">
              <w:rPr>
                <w:rFonts w:eastAsia="標楷體"/>
                <w:color w:val="000000" w:themeColor="text1"/>
              </w:rPr>
              <w:t>一</w:t>
            </w:r>
            <w:r w:rsidRPr="00DE1F2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上</w:t>
            </w:r>
          </w:p>
        </w:tc>
      </w:tr>
      <w:tr w:rsidR="00DE1F2F" w:rsidRPr="00DE1F2F" w:rsidTr="00367AF8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必修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交管系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運轉理論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上</w:t>
            </w:r>
            <w:r w:rsidRPr="00DE1F2F">
              <w:rPr>
                <w:rFonts w:eastAsia="標楷體"/>
                <w:color w:val="000000" w:themeColor="text1"/>
              </w:rPr>
              <w:t>/</w:t>
            </w:r>
            <w:r w:rsidRPr="00DE1F2F">
              <w:rPr>
                <w:rFonts w:eastAsia="標楷體"/>
                <w:color w:val="000000" w:themeColor="text1"/>
              </w:rPr>
              <w:t>下</w:t>
            </w:r>
          </w:p>
        </w:tc>
      </w:tr>
      <w:tr w:rsidR="00DE1F2F" w:rsidRPr="00DE1F2F" w:rsidTr="00367AF8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必修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土木系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軌道工程實務</w:t>
            </w:r>
            <w:r w:rsidRPr="00DE1F2F">
              <w:rPr>
                <w:rFonts w:eastAsia="標楷體"/>
                <w:color w:val="000000" w:themeColor="text1"/>
              </w:rPr>
              <w:t>(</w:t>
            </w:r>
            <w:r w:rsidRPr="00DE1F2F">
              <w:rPr>
                <w:rFonts w:eastAsia="標楷體"/>
                <w:color w:val="000000" w:themeColor="text1"/>
              </w:rPr>
              <w:t>原軌道養護實務</w:t>
            </w:r>
            <w:r w:rsidRPr="00DE1F2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上</w:t>
            </w:r>
            <w:r w:rsidRPr="00DE1F2F">
              <w:rPr>
                <w:rFonts w:eastAsia="標楷體"/>
                <w:color w:val="000000" w:themeColor="text1"/>
              </w:rPr>
              <w:t>/</w:t>
            </w:r>
            <w:r w:rsidRPr="00DE1F2F">
              <w:rPr>
                <w:rFonts w:eastAsia="標楷體"/>
                <w:color w:val="000000" w:themeColor="text1"/>
              </w:rPr>
              <w:t>下</w:t>
            </w:r>
          </w:p>
        </w:tc>
      </w:tr>
      <w:tr w:rsidR="00DE1F2F" w:rsidRPr="00DE1F2F" w:rsidTr="00367AF8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必修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土木系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運輸工程學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上</w:t>
            </w:r>
          </w:p>
        </w:tc>
      </w:tr>
      <w:tr w:rsidR="00DE1F2F" w:rsidRPr="00DE1F2F" w:rsidTr="00367AF8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選修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交管系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軌道監理與法規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上</w:t>
            </w:r>
            <w:r w:rsidRPr="00DE1F2F">
              <w:rPr>
                <w:rFonts w:eastAsia="標楷體"/>
                <w:color w:val="000000" w:themeColor="text1"/>
              </w:rPr>
              <w:t>/</w:t>
            </w:r>
            <w:r w:rsidRPr="00DE1F2F">
              <w:rPr>
                <w:rFonts w:eastAsia="標楷體"/>
                <w:color w:val="000000" w:themeColor="text1"/>
              </w:rPr>
              <w:t>下</w:t>
            </w:r>
          </w:p>
        </w:tc>
      </w:tr>
      <w:tr w:rsidR="00DE1F2F" w:rsidRPr="00DE1F2F" w:rsidTr="00367AF8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選修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交管系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運輸管理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下</w:t>
            </w:r>
          </w:p>
        </w:tc>
      </w:tr>
      <w:tr w:rsidR="00DE1F2F" w:rsidRPr="00DE1F2F" w:rsidTr="00367AF8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選修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交管系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交通政策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上</w:t>
            </w:r>
          </w:p>
        </w:tc>
      </w:tr>
      <w:tr w:rsidR="00DE1F2F" w:rsidRPr="00DE1F2F" w:rsidTr="00367AF8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選修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交管系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軌道運輸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上</w:t>
            </w:r>
          </w:p>
        </w:tc>
      </w:tr>
      <w:tr w:rsidR="00DE1F2F" w:rsidRPr="00DE1F2F" w:rsidTr="00367AF8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選修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交管系</w:t>
            </w:r>
            <w:r w:rsidRPr="00DE1F2F">
              <w:rPr>
                <w:rFonts w:eastAsia="標楷體"/>
                <w:color w:val="000000" w:themeColor="text1"/>
              </w:rPr>
              <w:t>/</w:t>
            </w:r>
            <w:r w:rsidRPr="00DE1F2F">
              <w:rPr>
                <w:rFonts w:eastAsia="標楷體"/>
                <w:color w:val="000000" w:themeColor="text1"/>
              </w:rPr>
              <w:t>所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運輸經濟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上</w:t>
            </w:r>
            <w:r w:rsidRPr="00DE1F2F">
              <w:rPr>
                <w:rFonts w:eastAsia="標楷體"/>
                <w:color w:val="000000" w:themeColor="text1"/>
              </w:rPr>
              <w:t>/</w:t>
            </w:r>
            <w:r w:rsidRPr="00DE1F2F">
              <w:rPr>
                <w:rFonts w:eastAsia="標楷體"/>
                <w:color w:val="000000" w:themeColor="text1"/>
              </w:rPr>
              <w:t>下</w:t>
            </w:r>
          </w:p>
        </w:tc>
      </w:tr>
      <w:tr w:rsidR="00DE1F2F" w:rsidRPr="00DE1F2F" w:rsidTr="00367AF8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選修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交管系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運輸風險與危機管理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上</w:t>
            </w:r>
          </w:p>
        </w:tc>
      </w:tr>
      <w:tr w:rsidR="00DE1F2F" w:rsidRPr="00DE1F2F" w:rsidTr="00367AF8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選修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土木系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鐵路工程學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下</w:t>
            </w:r>
          </w:p>
        </w:tc>
      </w:tr>
      <w:tr w:rsidR="00DE1F2F" w:rsidRPr="00DE1F2F" w:rsidTr="00367AF8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選修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土木系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應用力學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下</w:t>
            </w:r>
          </w:p>
        </w:tc>
      </w:tr>
      <w:tr w:rsidR="00DE1F2F" w:rsidRPr="00DE1F2F" w:rsidTr="00367AF8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選修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土木系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工程材料學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下</w:t>
            </w:r>
          </w:p>
        </w:tc>
      </w:tr>
      <w:tr w:rsidR="00DE1F2F" w:rsidRPr="00DE1F2F" w:rsidTr="00367AF8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選修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土木系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工程計畫管理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上</w:t>
            </w:r>
          </w:p>
        </w:tc>
      </w:tr>
      <w:tr w:rsidR="00DE1F2F" w:rsidRPr="00DE1F2F" w:rsidTr="00367AF8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選修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測量系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變形監測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上</w:t>
            </w:r>
          </w:p>
        </w:tc>
      </w:tr>
      <w:tr w:rsidR="00DE1F2F" w:rsidRPr="00DE1F2F" w:rsidTr="00367AF8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選修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測量系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大地與衛星測量實習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下</w:t>
            </w:r>
          </w:p>
        </w:tc>
      </w:tr>
      <w:tr w:rsidR="00DE1F2F" w:rsidRPr="00DE1F2F" w:rsidTr="00367AF8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選修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不分系所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計算機應用</w:t>
            </w:r>
            <w:r w:rsidRPr="00DE1F2F">
              <w:rPr>
                <w:rFonts w:eastAsia="標楷體"/>
                <w:color w:val="000000" w:themeColor="text1"/>
              </w:rPr>
              <w:t>/</w:t>
            </w:r>
            <w:r w:rsidRPr="00DE1F2F">
              <w:rPr>
                <w:rFonts w:eastAsia="標楷體"/>
                <w:color w:val="000000" w:themeColor="text1"/>
              </w:rPr>
              <w:t>計算機概論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上</w:t>
            </w:r>
            <w:r w:rsidRPr="00DE1F2F">
              <w:rPr>
                <w:rFonts w:eastAsia="標楷體"/>
                <w:color w:val="000000" w:themeColor="text1"/>
              </w:rPr>
              <w:t>/</w:t>
            </w:r>
            <w:r w:rsidRPr="00DE1F2F">
              <w:rPr>
                <w:rFonts w:eastAsia="標楷體"/>
                <w:color w:val="000000" w:themeColor="text1"/>
              </w:rPr>
              <w:t>下</w:t>
            </w:r>
          </w:p>
        </w:tc>
      </w:tr>
      <w:tr w:rsidR="00DE1F2F" w:rsidRPr="00DE1F2F" w:rsidTr="00367AF8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選修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交管系</w:t>
            </w:r>
            <w:r w:rsidRPr="00DE1F2F">
              <w:rPr>
                <w:rFonts w:eastAsia="標楷體"/>
                <w:color w:val="000000" w:themeColor="text1"/>
              </w:rPr>
              <w:t>/</w:t>
            </w:r>
            <w:r w:rsidRPr="00DE1F2F">
              <w:rPr>
                <w:rFonts w:eastAsia="標楷體"/>
                <w:color w:val="000000" w:themeColor="text1"/>
              </w:rPr>
              <w:t>土木系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專題研究</w:t>
            </w:r>
            <w:r w:rsidRPr="00DE1F2F">
              <w:rPr>
                <w:rFonts w:eastAsia="標楷體"/>
                <w:color w:val="000000" w:themeColor="text1"/>
              </w:rPr>
              <w:t>(</w:t>
            </w:r>
            <w:r w:rsidRPr="00DE1F2F">
              <w:rPr>
                <w:rFonts w:eastAsia="標楷體"/>
                <w:color w:val="000000" w:themeColor="text1"/>
              </w:rPr>
              <w:t>一</w:t>
            </w:r>
            <w:r w:rsidRPr="00DE1F2F">
              <w:rPr>
                <w:rFonts w:eastAsia="標楷體"/>
                <w:color w:val="000000" w:themeColor="text1"/>
              </w:rPr>
              <w:t>)</w:t>
            </w:r>
            <w:r w:rsidRPr="00DE1F2F">
              <w:rPr>
                <w:rFonts w:eastAsia="標楷體"/>
                <w:color w:val="000000" w:themeColor="text1"/>
              </w:rPr>
              <w:t>、</w:t>
            </w:r>
            <w:r w:rsidRPr="00DE1F2F">
              <w:rPr>
                <w:rFonts w:eastAsia="標楷體"/>
                <w:color w:val="000000" w:themeColor="text1"/>
              </w:rPr>
              <w:t>(</w:t>
            </w:r>
            <w:r w:rsidRPr="00DE1F2F">
              <w:rPr>
                <w:rFonts w:eastAsia="標楷體"/>
                <w:color w:val="000000" w:themeColor="text1"/>
              </w:rPr>
              <w:t>二</w:t>
            </w:r>
            <w:r w:rsidRPr="00DE1F2F">
              <w:rPr>
                <w:rFonts w:eastAsia="標楷體"/>
                <w:color w:val="000000" w:themeColor="text1"/>
              </w:rPr>
              <w:t>)/</w:t>
            </w:r>
            <w:r w:rsidRPr="00DE1F2F">
              <w:rPr>
                <w:rFonts w:eastAsia="標楷體"/>
                <w:color w:val="000000" w:themeColor="text1"/>
              </w:rPr>
              <w:t>專題研究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上</w:t>
            </w:r>
            <w:r w:rsidRPr="00DE1F2F">
              <w:rPr>
                <w:rFonts w:eastAsia="標楷體"/>
                <w:color w:val="000000" w:themeColor="text1"/>
              </w:rPr>
              <w:t>/</w:t>
            </w:r>
            <w:r w:rsidRPr="00DE1F2F">
              <w:rPr>
                <w:rFonts w:eastAsia="標楷體"/>
                <w:color w:val="000000" w:themeColor="text1"/>
              </w:rPr>
              <w:t>下</w:t>
            </w:r>
          </w:p>
        </w:tc>
      </w:tr>
      <w:tr w:rsidR="00DE1F2F" w:rsidRPr="00DE1F2F" w:rsidTr="00367AF8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選修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交管系</w:t>
            </w:r>
            <w:r w:rsidRPr="00DE1F2F">
              <w:rPr>
                <w:rFonts w:eastAsia="標楷體"/>
                <w:color w:val="000000" w:themeColor="text1"/>
              </w:rPr>
              <w:t>/</w:t>
            </w:r>
            <w:r w:rsidRPr="00DE1F2F">
              <w:rPr>
                <w:rFonts w:eastAsia="標楷體"/>
                <w:color w:val="000000" w:themeColor="text1"/>
              </w:rPr>
              <w:t>土木所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作業研究</w:t>
            </w:r>
            <w:r w:rsidRPr="00DE1F2F">
              <w:rPr>
                <w:rFonts w:eastAsia="標楷體"/>
                <w:color w:val="000000" w:themeColor="text1"/>
              </w:rPr>
              <w:t>(</w:t>
            </w:r>
            <w:r w:rsidRPr="00DE1F2F">
              <w:rPr>
                <w:rFonts w:eastAsia="標楷體"/>
                <w:color w:val="000000" w:themeColor="text1"/>
              </w:rPr>
              <w:t>一</w:t>
            </w:r>
            <w:r w:rsidRPr="00DE1F2F">
              <w:rPr>
                <w:rFonts w:eastAsia="標楷體"/>
                <w:color w:val="000000" w:themeColor="text1"/>
              </w:rPr>
              <w:t>)/</w:t>
            </w:r>
            <w:r w:rsidRPr="00DE1F2F">
              <w:rPr>
                <w:rFonts w:eastAsia="標楷體"/>
                <w:color w:val="000000" w:themeColor="text1"/>
              </w:rPr>
              <w:t>作業研究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上</w:t>
            </w:r>
            <w:r w:rsidRPr="00DE1F2F">
              <w:rPr>
                <w:rFonts w:eastAsia="標楷體"/>
                <w:color w:val="000000" w:themeColor="text1"/>
              </w:rPr>
              <w:t>/</w:t>
            </w:r>
            <w:r w:rsidRPr="00DE1F2F">
              <w:rPr>
                <w:rFonts w:eastAsia="標楷體"/>
                <w:color w:val="000000" w:themeColor="text1"/>
              </w:rPr>
              <w:t>下</w:t>
            </w:r>
          </w:p>
        </w:tc>
      </w:tr>
      <w:tr w:rsidR="00DE1F2F" w:rsidRPr="00DE1F2F" w:rsidTr="00367AF8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選修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交管系</w:t>
            </w:r>
            <w:r w:rsidRPr="00DE1F2F">
              <w:rPr>
                <w:rFonts w:eastAsia="標楷體"/>
                <w:color w:val="000000" w:themeColor="text1"/>
              </w:rPr>
              <w:t>/</w:t>
            </w:r>
            <w:r w:rsidRPr="00DE1F2F">
              <w:rPr>
                <w:rFonts w:eastAsia="標楷體"/>
                <w:color w:val="000000" w:themeColor="text1"/>
              </w:rPr>
              <w:t>土木系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校外實習</w:t>
            </w:r>
            <w:r w:rsidRPr="00DE1F2F">
              <w:rPr>
                <w:rFonts w:eastAsia="標楷體"/>
                <w:color w:val="000000" w:themeColor="text1"/>
              </w:rPr>
              <w:t>(</w:t>
            </w:r>
            <w:r w:rsidRPr="00DE1F2F">
              <w:rPr>
                <w:rFonts w:eastAsia="標楷體"/>
                <w:color w:val="000000" w:themeColor="text1"/>
              </w:rPr>
              <w:t>二</w:t>
            </w:r>
            <w:r w:rsidRPr="00DE1F2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F2F" w:rsidRPr="00DE1F2F" w:rsidRDefault="00DE1F2F" w:rsidP="00367AF8">
            <w:pPr>
              <w:adjustRightInd w:val="0"/>
              <w:snapToGrid w:val="0"/>
              <w:spacing w:before="100" w:beforeAutospacing="1"/>
              <w:jc w:val="center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上</w:t>
            </w:r>
          </w:p>
        </w:tc>
      </w:tr>
      <w:tr w:rsidR="00DE1F2F" w:rsidRPr="00DE1F2F" w:rsidTr="00367AF8">
        <w:tc>
          <w:tcPr>
            <w:tcW w:w="9606" w:type="dxa"/>
            <w:gridSpan w:val="5"/>
            <w:shd w:val="clear" w:color="auto" w:fill="auto"/>
          </w:tcPr>
          <w:p w:rsidR="00DE1F2F" w:rsidRPr="00DE1F2F" w:rsidRDefault="00DE1F2F" w:rsidP="00367AF8">
            <w:pPr>
              <w:ind w:left="283" w:hangingChars="118" w:hanging="283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1.</w:t>
            </w:r>
            <w:r w:rsidRPr="00DE1F2F">
              <w:rPr>
                <w:rFonts w:eastAsia="標楷體"/>
                <w:color w:val="000000" w:themeColor="text1"/>
              </w:rPr>
              <w:t>本學程須修畢</w:t>
            </w:r>
            <w:r w:rsidRPr="00DE1F2F">
              <w:rPr>
                <w:rFonts w:eastAsia="標楷體"/>
                <w:color w:val="000000" w:themeColor="text1"/>
              </w:rPr>
              <w:t>24</w:t>
            </w:r>
            <w:r w:rsidRPr="00DE1F2F">
              <w:rPr>
                <w:rFonts w:eastAsia="標楷體"/>
                <w:color w:val="000000" w:themeColor="text1"/>
              </w:rPr>
              <w:t>學分</w:t>
            </w:r>
            <w:r w:rsidRPr="00DE1F2F">
              <w:rPr>
                <w:rFonts w:eastAsia="標楷體"/>
                <w:color w:val="000000" w:themeColor="text1"/>
              </w:rPr>
              <w:t>(</w:t>
            </w:r>
            <w:r w:rsidRPr="00DE1F2F">
              <w:rPr>
                <w:rFonts w:eastAsia="標楷體"/>
                <w:color w:val="000000" w:themeColor="text1"/>
              </w:rPr>
              <w:t>含必修、選修課程</w:t>
            </w:r>
            <w:r w:rsidRPr="00DE1F2F">
              <w:rPr>
                <w:rFonts w:eastAsia="標楷體"/>
                <w:color w:val="000000" w:themeColor="text1"/>
              </w:rPr>
              <w:t>)</w:t>
            </w:r>
            <w:r w:rsidRPr="00DE1F2F">
              <w:rPr>
                <w:rFonts w:eastAsia="標楷體"/>
                <w:color w:val="000000" w:themeColor="text1"/>
              </w:rPr>
              <w:t>以取得學程證書。</w:t>
            </w:r>
          </w:p>
          <w:p w:rsidR="00DE1F2F" w:rsidRPr="00DE1F2F" w:rsidRDefault="00DE1F2F" w:rsidP="00367AF8">
            <w:pPr>
              <w:ind w:left="283" w:hangingChars="118" w:hanging="283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2.</w:t>
            </w:r>
            <w:r w:rsidRPr="00DE1F2F">
              <w:rPr>
                <w:rFonts w:eastAsia="標楷體"/>
                <w:color w:val="000000" w:themeColor="text1"/>
              </w:rPr>
              <w:t>本學程業務由交管系及土木系共同承辦。</w:t>
            </w:r>
          </w:p>
          <w:p w:rsidR="00DE1F2F" w:rsidRPr="00DE1F2F" w:rsidRDefault="00DE1F2F" w:rsidP="00367AF8">
            <w:pPr>
              <w:ind w:left="283" w:hangingChars="118" w:hanging="283"/>
              <w:rPr>
                <w:rFonts w:eastAsia="標楷體"/>
                <w:color w:val="000000" w:themeColor="text1"/>
              </w:rPr>
            </w:pPr>
            <w:r w:rsidRPr="00DE1F2F">
              <w:rPr>
                <w:rFonts w:eastAsia="標楷體"/>
                <w:color w:val="000000" w:themeColor="text1"/>
              </w:rPr>
              <w:t>3.</w:t>
            </w:r>
            <w:r w:rsidRPr="00DE1F2F">
              <w:rPr>
                <w:rFonts w:eastAsia="標楷體"/>
                <w:color w:val="000000" w:themeColor="text1"/>
              </w:rPr>
              <w:t>校外實習須至與本校合作之軌道機構實習，專題由合作機構</w:t>
            </w:r>
            <w:r w:rsidRPr="00DE1F2F">
              <w:rPr>
                <w:rFonts w:eastAsia="標楷體" w:hint="eastAsia"/>
                <w:color w:val="000000" w:themeColor="text1"/>
              </w:rPr>
              <w:t>、</w:t>
            </w:r>
            <w:r w:rsidRPr="00DE1F2F">
              <w:rPr>
                <w:rFonts w:eastAsia="標楷體"/>
                <w:color w:val="000000" w:themeColor="text1"/>
              </w:rPr>
              <w:t>交管系</w:t>
            </w:r>
            <w:r w:rsidRPr="00DE1F2F">
              <w:rPr>
                <w:rFonts w:eastAsia="標楷體" w:hint="eastAsia"/>
                <w:color w:val="000000" w:themeColor="text1"/>
              </w:rPr>
              <w:t>與</w:t>
            </w:r>
            <w:r w:rsidRPr="00DE1F2F">
              <w:rPr>
                <w:rFonts w:eastAsia="標楷體"/>
                <w:color w:val="000000" w:themeColor="text1"/>
              </w:rPr>
              <w:t>土木系專任老師指導。</w:t>
            </w:r>
          </w:p>
          <w:p w:rsidR="00DE1F2F" w:rsidRPr="00DE1F2F" w:rsidRDefault="00DE1F2F" w:rsidP="00367AF8">
            <w:pPr>
              <w:ind w:left="283" w:hangingChars="118" w:hanging="283"/>
              <w:rPr>
                <w:rFonts w:eastAsia="標楷體" w:hint="eastAsia"/>
                <w:color w:val="000000" w:themeColor="text1"/>
              </w:rPr>
            </w:pPr>
            <w:r w:rsidRPr="00DE1F2F">
              <w:rPr>
                <w:rFonts w:eastAsia="標楷體" w:hint="eastAsia"/>
                <w:color w:val="000000" w:themeColor="text1"/>
              </w:rPr>
              <w:t>4.</w:t>
            </w:r>
            <w:r w:rsidRPr="00DE1F2F">
              <w:rPr>
                <w:rFonts w:eastAsia="標楷體" w:hint="eastAsia"/>
                <w:color w:val="000000" w:themeColor="text1"/>
              </w:rPr>
              <w:t>本辦法自</w:t>
            </w:r>
            <w:r w:rsidRPr="00DE1F2F">
              <w:rPr>
                <w:rFonts w:eastAsia="標楷體" w:hint="eastAsia"/>
                <w:color w:val="000000" w:themeColor="text1"/>
              </w:rPr>
              <w:t>107</w:t>
            </w:r>
            <w:r w:rsidRPr="00DE1F2F">
              <w:rPr>
                <w:rFonts w:eastAsia="標楷體" w:hint="eastAsia"/>
                <w:color w:val="000000" w:themeColor="text1"/>
              </w:rPr>
              <w:t>學年度第二學期起適用。</w:t>
            </w:r>
          </w:p>
        </w:tc>
      </w:tr>
    </w:tbl>
    <w:p w:rsidR="00DE1F2F" w:rsidRPr="00451614" w:rsidRDefault="00DE1F2F" w:rsidP="00DE1F2F"/>
    <w:p w:rsidR="00451614" w:rsidRPr="00DE1F2F" w:rsidRDefault="00451614" w:rsidP="00DE1F2F">
      <w:pPr>
        <w:jc w:val="center"/>
        <w:rPr>
          <w:rFonts w:ascii="Calibri" w:hAnsi="Calibri"/>
          <w:szCs w:val="22"/>
        </w:rPr>
      </w:pPr>
    </w:p>
    <w:sectPr w:rsidR="00451614" w:rsidRPr="00DE1F2F" w:rsidSect="00451614"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0C" w:rsidRDefault="0015430C" w:rsidP="00FD22E2">
      <w:r>
        <w:separator/>
      </w:r>
    </w:p>
  </w:endnote>
  <w:endnote w:type="continuationSeparator" w:id="0">
    <w:p w:rsidR="0015430C" w:rsidRDefault="0015430C" w:rsidP="00FD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0C" w:rsidRDefault="0015430C" w:rsidP="00FD22E2">
      <w:r>
        <w:separator/>
      </w:r>
    </w:p>
  </w:footnote>
  <w:footnote w:type="continuationSeparator" w:id="0">
    <w:p w:rsidR="0015430C" w:rsidRDefault="0015430C" w:rsidP="00FD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0537"/>
    <w:multiLevelType w:val="hybridMultilevel"/>
    <w:tmpl w:val="5D166B92"/>
    <w:lvl w:ilvl="0" w:tplc="29A6511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733"/>
    <w:rsid w:val="000761BE"/>
    <w:rsid w:val="0015430C"/>
    <w:rsid w:val="0016047B"/>
    <w:rsid w:val="001E0EEE"/>
    <w:rsid w:val="001E779C"/>
    <w:rsid w:val="0025277B"/>
    <w:rsid w:val="0025400A"/>
    <w:rsid w:val="002A5FF6"/>
    <w:rsid w:val="002F4200"/>
    <w:rsid w:val="003726D7"/>
    <w:rsid w:val="00373A3F"/>
    <w:rsid w:val="00380B3D"/>
    <w:rsid w:val="00385D01"/>
    <w:rsid w:val="003D2E5A"/>
    <w:rsid w:val="003D6B30"/>
    <w:rsid w:val="003E43B1"/>
    <w:rsid w:val="00406416"/>
    <w:rsid w:val="00430C0C"/>
    <w:rsid w:val="00451614"/>
    <w:rsid w:val="00461E7A"/>
    <w:rsid w:val="0046612A"/>
    <w:rsid w:val="004D0508"/>
    <w:rsid w:val="004E048A"/>
    <w:rsid w:val="004E63A7"/>
    <w:rsid w:val="004F7C54"/>
    <w:rsid w:val="005A09C5"/>
    <w:rsid w:val="005B5E21"/>
    <w:rsid w:val="005C0412"/>
    <w:rsid w:val="00614733"/>
    <w:rsid w:val="006428EE"/>
    <w:rsid w:val="0068198A"/>
    <w:rsid w:val="00862921"/>
    <w:rsid w:val="00947994"/>
    <w:rsid w:val="00B053A1"/>
    <w:rsid w:val="00B7756C"/>
    <w:rsid w:val="00B953C3"/>
    <w:rsid w:val="00C061CD"/>
    <w:rsid w:val="00C1338E"/>
    <w:rsid w:val="00D0791B"/>
    <w:rsid w:val="00D21422"/>
    <w:rsid w:val="00D713B8"/>
    <w:rsid w:val="00D71932"/>
    <w:rsid w:val="00D76708"/>
    <w:rsid w:val="00DE1F2F"/>
    <w:rsid w:val="00DF6059"/>
    <w:rsid w:val="00E933CD"/>
    <w:rsid w:val="00F24456"/>
    <w:rsid w:val="00F64AEE"/>
    <w:rsid w:val="00F75972"/>
    <w:rsid w:val="00FC2F2E"/>
    <w:rsid w:val="00F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31972-58ED-48B2-8078-0988A2BC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7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內文 A"/>
    <w:rsid w:val="00614733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5">
    <w:name w:val="header"/>
    <w:basedOn w:val="a"/>
    <w:link w:val="a6"/>
    <w:uiPriority w:val="99"/>
    <w:unhideWhenUsed/>
    <w:rsid w:val="00FD2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22E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2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22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27</cp:revision>
  <cp:lastPrinted>2015-12-07T06:07:00Z</cp:lastPrinted>
  <dcterms:created xsi:type="dcterms:W3CDTF">2015-10-16T00:48:00Z</dcterms:created>
  <dcterms:modified xsi:type="dcterms:W3CDTF">2018-12-06T01:43:00Z</dcterms:modified>
</cp:coreProperties>
</file>